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6D" w:rsidRPr="004E386D" w:rsidRDefault="004E386D" w:rsidP="00BA589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:lang w:val="it-CH"/>
        </w:rPr>
      </w:pPr>
      <w:r w:rsidRPr="004E386D">
        <w:rPr>
          <w:rFonts w:ascii="Arial" w:hAnsi="Arial" w:cs="Arial"/>
          <w:b/>
          <w:color w:val="000000" w:themeColor="text1"/>
          <w:sz w:val="28"/>
          <w:szCs w:val="28"/>
          <w:lang w:val="it-CH"/>
        </w:rPr>
        <w:t>Conferma dell'attività di pratica con prescrizione di laboratorio durante il 2015 e il 2016</w:t>
      </w:r>
      <w:r>
        <w:rPr>
          <w:rFonts w:ascii="Arial" w:hAnsi="Arial" w:cs="Arial"/>
          <w:b/>
          <w:color w:val="000000" w:themeColor="text1"/>
          <w:sz w:val="28"/>
          <w:szCs w:val="28"/>
          <w:lang w:val="it-CH"/>
        </w:rPr>
        <w:br/>
      </w:r>
    </w:p>
    <w:p w:rsidR="002A41F7" w:rsidRPr="004E386D" w:rsidRDefault="004E386D">
      <w:pPr>
        <w:rPr>
          <w:rFonts w:ascii="Arial" w:hAnsi="Arial" w:cs="Arial"/>
          <w:color w:val="000000" w:themeColor="text1"/>
          <w:sz w:val="28"/>
          <w:szCs w:val="28"/>
          <w:lang w:val="it-CH"/>
        </w:rPr>
      </w:pPr>
      <w:r w:rsidRPr="004E386D">
        <w:rPr>
          <w:rFonts w:ascii="Arial" w:hAnsi="Arial" w:cs="Arial"/>
          <w:color w:val="000000" w:themeColor="text1"/>
          <w:sz w:val="28"/>
          <w:szCs w:val="28"/>
          <w:lang w:val="it-CH"/>
        </w:rPr>
        <w:t>Da riempire da parte del vostro datore di lavoro o, nel caso di studi di gruppo, dal vostro partner di studio.</w:t>
      </w:r>
    </w:p>
    <w:p w:rsidR="002A41F7" w:rsidRPr="00BA5898" w:rsidRDefault="00905414">
      <w:pPr>
        <w:rPr>
          <w:sz w:val="14"/>
          <w:szCs w:val="14"/>
        </w:rPr>
      </w:pPr>
      <w:r w:rsidRPr="004E386D">
        <w:rPr>
          <w:rFonts w:ascii="Arial" w:hAnsi="Arial" w:cs="Arial"/>
          <w:b/>
          <w:color w:val="000000" w:themeColor="text1"/>
          <w:lang w:val="it-CH"/>
        </w:rPr>
        <w:br/>
      </w:r>
      <w:proofErr w:type="spellStart"/>
      <w:r w:rsidR="004E386D">
        <w:rPr>
          <w:sz w:val="28"/>
          <w:szCs w:val="28"/>
        </w:rPr>
        <w:t>Confermo</w:t>
      </w:r>
      <w:proofErr w:type="spellEnd"/>
      <w:r w:rsidR="004E386D">
        <w:rPr>
          <w:sz w:val="28"/>
          <w:szCs w:val="28"/>
        </w:rPr>
        <w:t xml:space="preserve"> </w:t>
      </w:r>
      <w:proofErr w:type="spellStart"/>
      <w:r w:rsidR="004E386D">
        <w:rPr>
          <w:sz w:val="28"/>
          <w:szCs w:val="28"/>
        </w:rPr>
        <w:t>che</w:t>
      </w:r>
      <w:proofErr w:type="spellEnd"/>
      <w:r w:rsidRPr="00150BA9">
        <w:rPr>
          <w:sz w:val="28"/>
          <w:szCs w:val="28"/>
        </w:rPr>
        <w:t xml:space="preserve"> </w:t>
      </w:r>
      <w:r w:rsidRPr="00150BA9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3"/>
        <w:gridCol w:w="5447"/>
      </w:tblGrid>
      <w:tr w:rsidR="002A41F7" w:rsidRPr="004E386D" w:rsidTr="00ED21DF">
        <w:tc>
          <w:tcPr>
            <w:tcW w:w="3652" w:type="dxa"/>
          </w:tcPr>
          <w:p w:rsidR="002A41F7" w:rsidRPr="004E386D" w:rsidRDefault="004E386D" w:rsidP="002A41F7">
            <w:pPr>
              <w:rPr>
                <w:lang w:val="it-CH"/>
              </w:rPr>
            </w:pPr>
            <w:r>
              <w:rPr>
                <w:lang w:val="it-CH"/>
              </w:rPr>
              <w:t xml:space="preserve">Cognome e nome del richiedente </w:t>
            </w:r>
            <w:proofErr w:type="gramStart"/>
            <w:r>
              <w:rPr>
                <w:lang w:val="it-CH"/>
              </w:rPr>
              <w:t>del attestazione</w:t>
            </w:r>
            <w:proofErr w:type="gramEnd"/>
            <w:r>
              <w:rPr>
                <w:lang w:val="it-CH"/>
              </w:rPr>
              <w:t xml:space="preserve"> pratica di laboratorio nello studio medico secondo la regolamentazione transitoria</w:t>
            </w:r>
          </w:p>
          <w:p w:rsidR="002A41F7" w:rsidRPr="004E386D" w:rsidRDefault="002A41F7">
            <w:pPr>
              <w:rPr>
                <w:lang w:val="it-CH"/>
              </w:rPr>
            </w:pPr>
          </w:p>
        </w:tc>
        <w:tc>
          <w:tcPr>
            <w:tcW w:w="5560" w:type="dxa"/>
          </w:tcPr>
          <w:p w:rsidR="002A41F7" w:rsidRPr="004E386D" w:rsidRDefault="002A41F7">
            <w:pPr>
              <w:rPr>
                <w:lang w:val="it-CH"/>
              </w:rPr>
            </w:pPr>
          </w:p>
        </w:tc>
      </w:tr>
      <w:tr w:rsidR="002A41F7" w:rsidTr="00ED21DF">
        <w:tc>
          <w:tcPr>
            <w:tcW w:w="3652" w:type="dxa"/>
          </w:tcPr>
          <w:p w:rsidR="002A41F7" w:rsidRDefault="004E386D" w:rsidP="00150BA9">
            <w:r>
              <w:t xml:space="preserve">Nel </w:t>
            </w:r>
            <w:proofErr w:type="spellStart"/>
            <w:r>
              <w:t>periodo</w:t>
            </w:r>
            <w:proofErr w:type="spellEnd"/>
          </w:p>
          <w:p w:rsidR="004E386D" w:rsidRDefault="004E386D" w:rsidP="00150BA9">
            <w:r>
              <w:t>Da:</w:t>
            </w:r>
          </w:p>
          <w:p w:rsidR="004E386D" w:rsidRDefault="004E386D" w:rsidP="00150BA9">
            <w:proofErr w:type="spellStart"/>
            <w:r>
              <w:t>Fino</w:t>
            </w:r>
            <w:proofErr w:type="spellEnd"/>
            <w:r>
              <w:t xml:space="preserve"> a:</w:t>
            </w:r>
          </w:p>
        </w:tc>
        <w:tc>
          <w:tcPr>
            <w:tcW w:w="5560" w:type="dxa"/>
          </w:tcPr>
          <w:p w:rsidR="002A41F7" w:rsidRDefault="002A41F7"/>
        </w:tc>
      </w:tr>
    </w:tbl>
    <w:p w:rsidR="00905414" w:rsidRDefault="00905414"/>
    <w:p w:rsidR="002A41F7" w:rsidRPr="004E386D" w:rsidRDefault="004E386D">
      <w:pPr>
        <w:rPr>
          <w:lang w:val="it-CH"/>
        </w:rPr>
      </w:pPr>
      <w:r w:rsidRPr="004E386D">
        <w:rPr>
          <w:b/>
          <w:sz w:val="28"/>
          <w:szCs w:val="28"/>
          <w:lang w:val="it-CH"/>
        </w:rPr>
        <w:t>ha lavorato nel nostro studio e ha prescritto servizi di laboratorio nel nostro laboratorio durante questo periodo.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2"/>
        <w:gridCol w:w="5458"/>
      </w:tblGrid>
      <w:tr w:rsidR="002A41F7" w:rsidRPr="004E386D" w:rsidTr="00ED21DF">
        <w:tc>
          <w:tcPr>
            <w:tcW w:w="3652" w:type="dxa"/>
          </w:tcPr>
          <w:p w:rsidR="004E386D" w:rsidRPr="004E386D" w:rsidRDefault="004E386D" w:rsidP="004E386D">
            <w:pPr>
              <w:rPr>
                <w:lang w:val="it-CH"/>
              </w:rPr>
            </w:pPr>
            <w:r w:rsidRPr="004E386D">
              <w:rPr>
                <w:lang w:val="it-CH"/>
              </w:rPr>
              <w:t>Nome e cognome del datore di lavoro</w:t>
            </w:r>
          </w:p>
          <w:p w:rsidR="002A41F7" w:rsidRPr="004E386D" w:rsidRDefault="004E386D" w:rsidP="004E386D">
            <w:pPr>
              <w:rPr>
                <w:lang w:val="it-CH"/>
              </w:rPr>
            </w:pPr>
            <w:r w:rsidRPr="004E386D">
              <w:rPr>
                <w:lang w:val="it-CH"/>
              </w:rPr>
              <w:t>(nel caso di studi di gruppo, cognome e nome del partner dello studio)</w:t>
            </w:r>
            <w:r>
              <w:rPr>
                <w:lang w:val="it-CH"/>
              </w:rPr>
              <w:br/>
            </w:r>
          </w:p>
        </w:tc>
        <w:tc>
          <w:tcPr>
            <w:tcW w:w="5560" w:type="dxa"/>
          </w:tcPr>
          <w:p w:rsidR="002A41F7" w:rsidRPr="004E386D" w:rsidRDefault="002A41F7" w:rsidP="00026A2A">
            <w:pPr>
              <w:rPr>
                <w:lang w:val="it-CH"/>
              </w:rPr>
            </w:pPr>
          </w:p>
        </w:tc>
      </w:tr>
      <w:tr w:rsidR="002A41F7" w:rsidTr="00ED21DF">
        <w:tc>
          <w:tcPr>
            <w:tcW w:w="3652" w:type="dxa"/>
          </w:tcPr>
          <w:p w:rsidR="002A41F7" w:rsidRDefault="004E386D" w:rsidP="00026A2A">
            <w:proofErr w:type="spellStart"/>
            <w:r>
              <w:t>Sutdio</w:t>
            </w:r>
            <w:proofErr w:type="spellEnd"/>
            <w:r>
              <w:t xml:space="preserve"> medico</w:t>
            </w:r>
            <w:r w:rsidR="002A41F7">
              <w:br/>
            </w:r>
            <w:r w:rsidR="002A41F7">
              <w:br/>
            </w:r>
          </w:p>
        </w:tc>
        <w:tc>
          <w:tcPr>
            <w:tcW w:w="5560" w:type="dxa"/>
          </w:tcPr>
          <w:p w:rsidR="002A41F7" w:rsidRDefault="00ED21DF" w:rsidP="00026A2A">
            <w:r>
              <w:br/>
            </w:r>
          </w:p>
          <w:p w:rsidR="00ED21DF" w:rsidRDefault="00ED21DF" w:rsidP="00026A2A"/>
          <w:p w:rsidR="00ED21DF" w:rsidRDefault="00ED21DF" w:rsidP="00026A2A"/>
        </w:tc>
      </w:tr>
      <w:tr w:rsidR="002A41F7" w:rsidTr="00ED21DF">
        <w:tc>
          <w:tcPr>
            <w:tcW w:w="3652" w:type="dxa"/>
          </w:tcPr>
          <w:p w:rsidR="002A41F7" w:rsidRDefault="004E386D" w:rsidP="00026A2A">
            <w:proofErr w:type="spellStart"/>
            <w:r>
              <w:t>Luogo</w:t>
            </w:r>
            <w:proofErr w:type="spellEnd"/>
            <w:r>
              <w:t xml:space="preserve">, </w:t>
            </w:r>
            <w:proofErr w:type="spellStart"/>
            <w:r>
              <w:t>data</w:t>
            </w:r>
            <w:proofErr w:type="spellEnd"/>
            <w:r w:rsidR="002A41F7">
              <w:br/>
            </w:r>
            <w:r w:rsidR="002A41F7"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  <w:tr w:rsidR="002A41F7" w:rsidTr="00ED21DF">
        <w:tc>
          <w:tcPr>
            <w:tcW w:w="3652" w:type="dxa"/>
          </w:tcPr>
          <w:p w:rsidR="00BA5898" w:rsidRDefault="004E386D" w:rsidP="00026A2A">
            <w:proofErr w:type="spellStart"/>
            <w:r>
              <w:t>firma</w:t>
            </w:r>
            <w:proofErr w:type="spellEnd"/>
          </w:p>
          <w:p w:rsidR="00BA5898" w:rsidRDefault="002A41F7" w:rsidP="00026A2A">
            <w:r>
              <w:br/>
            </w:r>
          </w:p>
          <w:p w:rsidR="002A41F7" w:rsidRDefault="002A41F7" w:rsidP="00026A2A">
            <w:r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</w:tbl>
    <w:p w:rsidR="00BE6A2F" w:rsidRDefault="00BE6A2F" w:rsidP="002205B9"/>
    <w:p w:rsidR="00BA5898" w:rsidRDefault="00BA5898" w:rsidP="002205B9"/>
    <w:p w:rsidR="00BA5898" w:rsidRDefault="00BA5898" w:rsidP="002205B9"/>
    <w:p w:rsidR="00BA5898" w:rsidRPr="004E386D" w:rsidRDefault="004E386D" w:rsidP="00BA5898">
      <w:pPr>
        <w:spacing w:after="0" w:line="240" w:lineRule="auto"/>
        <w:jc w:val="right"/>
        <w:rPr>
          <w:b/>
          <w:color w:val="000080"/>
          <w:sz w:val="18"/>
          <w:szCs w:val="18"/>
          <w:lang w:val="it-CH" w:bidi="fr-CH"/>
        </w:rPr>
      </w:pPr>
      <w:r w:rsidRPr="004E386D">
        <w:rPr>
          <w:b/>
          <w:color w:val="000080"/>
          <w:sz w:val="18"/>
          <w:szCs w:val="18"/>
          <w:lang w:val="it-CH" w:bidi="fr-CH"/>
        </w:rPr>
        <w:t>Collegio di Medicina di Base -</w:t>
      </w:r>
      <w:r>
        <w:rPr>
          <w:b/>
          <w:color w:val="000080"/>
          <w:sz w:val="18"/>
          <w:szCs w:val="18"/>
          <w:lang w:val="it-CH" w:bidi="fr-CH"/>
        </w:rPr>
        <w:t>CMB</w:t>
      </w:r>
    </w:p>
    <w:p w:rsidR="00BA5898" w:rsidRPr="00BA5898" w:rsidRDefault="00BA5898" w:rsidP="00BA5898">
      <w:pPr>
        <w:spacing w:after="0" w:line="240" w:lineRule="auto"/>
        <w:jc w:val="right"/>
        <w:rPr>
          <w:sz w:val="18"/>
          <w:szCs w:val="18"/>
        </w:rPr>
      </w:pPr>
      <w:r w:rsidRPr="00BA5898">
        <w:rPr>
          <w:color w:val="000080"/>
          <w:sz w:val="18"/>
          <w:szCs w:val="18"/>
          <w:lang w:bidi="fr-CH"/>
        </w:rPr>
        <w:t>Rue</w:t>
      </w:r>
      <w:r w:rsidRPr="00BA5898">
        <w:rPr>
          <w:b/>
          <w:color w:val="000080"/>
          <w:sz w:val="18"/>
          <w:szCs w:val="18"/>
          <w:lang w:bidi="fr-CH"/>
        </w:rPr>
        <w:t xml:space="preserve"> </w:t>
      </w:r>
      <w:r w:rsidRPr="00BA5898">
        <w:rPr>
          <w:color w:val="000080"/>
          <w:sz w:val="18"/>
          <w:szCs w:val="18"/>
          <w:lang w:bidi="fr-CH"/>
        </w:rPr>
        <w:t xml:space="preserve">de </w:t>
      </w:r>
      <w:proofErr w:type="spellStart"/>
      <w:r w:rsidRPr="00BA5898">
        <w:rPr>
          <w:color w:val="000080"/>
          <w:sz w:val="18"/>
          <w:szCs w:val="18"/>
          <w:lang w:bidi="fr-CH"/>
        </w:rPr>
        <w:t>l’Hôpital</w:t>
      </w:r>
      <w:proofErr w:type="spellEnd"/>
      <w:r w:rsidRPr="00BA5898">
        <w:rPr>
          <w:color w:val="000080"/>
          <w:sz w:val="18"/>
          <w:szCs w:val="18"/>
          <w:lang w:bidi="fr-CH"/>
        </w:rPr>
        <w:t xml:space="preserve"> 15, Postfach </w:t>
      </w:r>
      <w:r w:rsidR="004E386D">
        <w:rPr>
          <w:color w:val="000080"/>
          <w:sz w:val="18"/>
          <w:szCs w:val="18"/>
          <w:lang w:bidi="fr-CH"/>
        </w:rPr>
        <w:t>592</w:t>
      </w:r>
      <w:r w:rsidRPr="00BA5898">
        <w:rPr>
          <w:color w:val="000080"/>
          <w:sz w:val="18"/>
          <w:szCs w:val="18"/>
          <w:lang w:bidi="fr-CH"/>
        </w:rPr>
        <w:t xml:space="preserve">, 1701 Freiburg | Tel. 031 370 06 70 | email: </w:t>
      </w:r>
      <w:hyperlink r:id="rId5" w:history="1">
        <w:r w:rsidRPr="00BA5898">
          <w:rPr>
            <w:color w:val="000080"/>
            <w:sz w:val="18"/>
            <w:szCs w:val="18"/>
            <w:lang w:bidi="fr-CH"/>
          </w:rPr>
          <w:t>khm@hin.ch</w:t>
        </w:r>
      </w:hyperlink>
      <w:r w:rsidRPr="00BA5898">
        <w:rPr>
          <w:color w:val="000080"/>
          <w:sz w:val="18"/>
          <w:szCs w:val="18"/>
          <w:lang w:bidi="fr-CH"/>
        </w:rPr>
        <w:t xml:space="preserve"> </w:t>
      </w:r>
      <w:bookmarkStart w:id="0" w:name="_GoBack"/>
      <w:bookmarkEnd w:id="0"/>
    </w:p>
    <w:sectPr w:rsidR="00BA5898" w:rsidRPr="00BA5898" w:rsidSect="00BA589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73AB5"/>
    <w:multiLevelType w:val="hybridMultilevel"/>
    <w:tmpl w:val="A09624D2"/>
    <w:lvl w:ilvl="0" w:tplc="1AD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D"/>
    <w:rsid w:val="00150BA9"/>
    <w:rsid w:val="00151BD0"/>
    <w:rsid w:val="001C659F"/>
    <w:rsid w:val="002205B9"/>
    <w:rsid w:val="002A41F7"/>
    <w:rsid w:val="00432F60"/>
    <w:rsid w:val="004E386D"/>
    <w:rsid w:val="00710440"/>
    <w:rsid w:val="00747D35"/>
    <w:rsid w:val="00886011"/>
    <w:rsid w:val="00905414"/>
    <w:rsid w:val="00981FF7"/>
    <w:rsid w:val="009F6EB2"/>
    <w:rsid w:val="00B9636A"/>
    <w:rsid w:val="00BA5898"/>
    <w:rsid w:val="00BE6A2F"/>
    <w:rsid w:val="00BF784D"/>
    <w:rsid w:val="00C34CDE"/>
    <w:rsid w:val="00C91AA2"/>
    <w:rsid w:val="00D23926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E8619"/>
  <w15:docId w15:val="{A2BB081B-7FE5-404A-AC31-E862FB2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541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05414"/>
    <w:rPr>
      <w:i/>
      <w:iCs/>
    </w:rPr>
  </w:style>
  <w:style w:type="table" w:styleId="Tabellenraster">
    <w:name w:val="Table Grid"/>
    <w:basedOn w:val="NormaleTabelle"/>
    <w:uiPriority w:val="59"/>
    <w:rsid w:val="002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ollegiu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Helena Frassineti</cp:lastModifiedBy>
  <cp:revision>2</cp:revision>
  <cp:lastPrinted>2016-12-14T08:16:00Z</cp:lastPrinted>
  <dcterms:created xsi:type="dcterms:W3CDTF">2021-07-21T06:34:00Z</dcterms:created>
  <dcterms:modified xsi:type="dcterms:W3CDTF">2021-07-21T06:34:00Z</dcterms:modified>
</cp:coreProperties>
</file>